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D2F3" w14:textId="23427050" w:rsidR="00487B2D" w:rsidRPr="006F087B" w:rsidRDefault="008E1ED4">
      <w:pPr>
        <w:rPr>
          <w:rFonts w:cstheme="minorHAnsi"/>
        </w:rPr>
      </w:pPr>
      <w:r>
        <w:t xml:space="preserve">LISA 1. </w:t>
      </w:r>
      <w:r w:rsidRPr="006F087B">
        <w:rPr>
          <w:rFonts w:cstheme="minorHAnsi"/>
        </w:rPr>
        <w:t>Tervise infosüsteemi arhitektuur.</w:t>
      </w:r>
      <w:r w:rsidR="006F087B" w:rsidRPr="006F087B">
        <w:rPr>
          <w:rFonts w:cstheme="minorHAnsi"/>
        </w:rPr>
        <w:t xml:space="preserve"> </w:t>
      </w:r>
      <w:r w:rsidR="006F087B" w:rsidRPr="006F087B">
        <w:rPr>
          <w:rFonts w:cstheme="minorHAnsi"/>
          <w:color w:val="172B4D"/>
          <w:shd w:val="clear" w:color="auto" w:fill="FFFFFF"/>
        </w:rPr>
        <w:t xml:space="preserve">Diagrammil on välja toodud olulised kihid ja välised integratsioonid. TIS </w:t>
      </w:r>
      <w:proofErr w:type="spellStart"/>
      <w:r w:rsidR="006F087B" w:rsidRPr="006F087B">
        <w:rPr>
          <w:rFonts w:cstheme="minorHAnsi"/>
          <w:color w:val="172B4D"/>
          <w:shd w:val="clear" w:color="auto" w:fill="FFFFFF"/>
        </w:rPr>
        <w:t>kesksüsteemi</w:t>
      </w:r>
      <w:proofErr w:type="spellEnd"/>
      <w:r w:rsidR="006F087B" w:rsidRPr="006F087B">
        <w:rPr>
          <w:rFonts w:cstheme="minorHAnsi"/>
          <w:color w:val="172B4D"/>
          <w:shd w:val="clear" w:color="auto" w:fill="FFFFFF"/>
        </w:rPr>
        <w:t xml:space="preserve"> komponentide nimekiri ei ole täielik.</w:t>
      </w:r>
    </w:p>
    <w:p w14:paraId="5BA4F44B" w14:textId="2064C5F3" w:rsidR="006F087B" w:rsidRDefault="006F087B">
      <w:r>
        <w:rPr>
          <w:noProof/>
        </w:rPr>
        <w:drawing>
          <wp:inline distT="0" distB="0" distL="0" distR="0" wp14:anchorId="79CD7373" wp14:editId="552F1BFA">
            <wp:extent cx="8013940" cy="640320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232" cy="64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BD37" w14:textId="77777777" w:rsidR="006F087B" w:rsidRDefault="006F087B"/>
    <w:sectPr w:rsidR="006F087B" w:rsidSect="006F087B">
      <w:pgSz w:w="16838" w:h="11906" w:orient="landscape"/>
      <w:pgMar w:top="5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D4"/>
    <w:rsid w:val="00487B2D"/>
    <w:rsid w:val="006F087B"/>
    <w:rsid w:val="008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3478"/>
  <w15:chartTrackingRefBased/>
  <w15:docId w15:val="{4FFD1A6B-B9B9-48CA-993B-F41A62F7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Tuulmägi</dc:creator>
  <cp:keywords/>
  <dc:description/>
  <cp:lastModifiedBy>Ülle Tuulmägi</cp:lastModifiedBy>
  <cp:revision>2</cp:revision>
  <dcterms:created xsi:type="dcterms:W3CDTF">2026-02-11T12:32:00Z</dcterms:created>
  <dcterms:modified xsi:type="dcterms:W3CDTF">2026-02-11T12:39:00Z</dcterms:modified>
</cp:coreProperties>
</file>